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DB7" w:rsidRDefault="009B1DB7" w:rsidP="009B1DB7">
      <w:pPr>
        <w:ind w:left="6480"/>
        <w:jc w:val="center"/>
        <w:rPr>
          <w:rFonts w:cs="Calibri"/>
          <w:b/>
          <w:lang w:val="pl-PL"/>
        </w:rPr>
      </w:pPr>
      <w:r>
        <w:rPr>
          <w:rFonts w:cs="Calibri"/>
          <w:b/>
          <w:noProof/>
          <w:lang w:eastAsia="en-GB"/>
        </w:rPr>
        <w:drawing>
          <wp:inline distT="0" distB="0" distL="0" distR="0">
            <wp:extent cx="1633064" cy="833120"/>
            <wp:effectExtent l="0" t="0" r="571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roup_PL_full-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194" cy="855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1DB7" w:rsidRDefault="009B1DB7" w:rsidP="000F7C77">
      <w:pPr>
        <w:jc w:val="center"/>
        <w:rPr>
          <w:rFonts w:cs="Calibri"/>
          <w:b/>
          <w:lang w:val="pl-PL"/>
        </w:rPr>
      </w:pPr>
    </w:p>
    <w:p w:rsidR="009B1DB7" w:rsidRDefault="009B1DB7" w:rsidP="000F7C77">
      <w:pPr>
        <w:jc w:val="center"/>
        <w:rPr>
          <w:rFonts w:cs="Calibri"/>
          <w:b/>
          <w:lang w:val="pl-PL"/>
        </w:rPr>
      </w:pPr>
    </w:p>
    <w:p w:rsidR="009B1DB7" w:rsidRDefault="009B1DB7" w:rsidP="000F7C77">
      <w:pPr>
        <w:jc w:val="center"/>
        <w:rPr>
          <w:rFonts w:cs="Calibri"/>
          <w:b/>
          <w:lang w:val="pl-PL"/>
        </w:rPr>
      </w:pPr>
    </w:p>
    <w:p w:rsidR="00314104" w:rsidRDefault="00314104" w:rsidP="000F7C77">
      <w:pPr>
        <w:jc w:val="center"/>
        <w:rPr>
          <w:rFonts w:cs="Calibri"/>
          <w:b/>
          <w:lang w:val="pl-PL"/>
        </w:rPr>
      </w:pPr>
      <w:r w:rsidRPr="006D6359">
        <w:rPr>
          <w:rFonts w:cs="Calibri"/>
          <w:b/>
          <w:lang w:val="pl-PL"/>
        </w:rPr>
        <w:t xml:space="preserve">Oświadczenie Prezydium Grupy EPL </w:t>
      </w:r>
      <w:proofErr w:type="spellStart"/>
      <w:r w:rsidRPr="006D6359">
        <w:rPr>
          <w:rFonts w:cs="Calibri"/>
          <w:b/>
          <w:lang w:val="pl-PL"/>
        </w:rPr>
        <w:t>ws</w:t>
      </w:r>
      <w:proofErr w:type="spellEnd"/>
      <w:r w:rsidR="000F7C77">
        <w:rPr>
          <w:rFonts w:cs="Calibri"/>
          <w:b/>
          <w:lang w:val="pl-PL"/>
        </w:rPr>
        <w:t>.</w:t>
      </w:r>
      <w:r w:rsidRPr="006D6359">
        <w:rPr>
          <w:rFonts w:cs="Calibri"/>
          <w:b/>
          <w:lang w:val="pl-PL"/>
        </w:rPr>
        <w:t xml:space="preserve"> </w:t>
      </w:r>
      <w:proofErr w:type="gramStart"/>
      <w:r w:rsidRPr="006D6359">
        <w:rPr>
          <w:rFonts w:cs="Calibri"/>
          <w:b/>
          <w:lang w:val="pl-PL"/>
        </w:rPr>
        <w:t>wyborów</w:t>
      </w:r>
      <w:proofErr w:type="gramEnd"/>
      <w:r w:rsidRPr="006D6359">
        <w:rPr>
          <w:rFonts w:cs="Calibri"/>
          <w:b/>
          <w:lang w:val="pl-PL"/>
        </w:rPr>
        <w:t xml:space="preserve"> prezydenckich w Polsce</w:t>
      </w:r>
    </w:p>
    <w:p w:rsidR="009B1DB7" w:rsidRDefault="009B1DB7" w:rsidP="000F7C77">
      <w:pPr>
        <w:jc w:val="center"/>
        <w:rPr>
          <w:rFonts w:cs="Calibri"/>
          <w:b/>
          <w:lang w:val="pl-PL"/>
        </w:rPr>
      </w:pPr>
    </w:p>
    <w:p w:rsidR="009B1DB7" w:rsidRPr="006D6359" w:rsidRDefault="009B1DB7" w:rsidP="000F7C77">
      <w:pPr>
        <w:jc w:val="center"/>
        <w:rPr>
          <w:rFonts w:cs="Calibri"/>
          <w:b/>
          <w:lang w:val="pl-PL"/>
        </w:rPr>
      </w:pPr>
    </w:p>
    <w:p w:rsidR="00314104" w:rsidRPr="006D6359" w:rsidRDefault="00314104" w:rsidP="000F7C77">
      <w:pPr>
        <w:jc w:val="both"/>
        <w:rPr>
          <w:rFonts w:cs="Calibri"/>
          <w:color w:val="222222"/>
          <w:shd w:val="clear" w:color="auto" w:fill="F8F9FA"/>
          <w:lang w:val="pl-PL"/>
        </w:rPr>
      </w:pPr>
      <w:r>
        <w:rPr>
          <w:rFonts w:cs="Calibri"/>
          <w:color w:val="222222"/>
          <w:shd w:val="clear" w:color="auto" w:fill="F8F9FA"/>
          <w:lang w:val="pl-PL"/>
        </w:rPr>
        <w:t>P</w:t>
      </w:r>
      <w:r w:rsidR="00CE303A">
        <w:rPr>
          <w:rFonts w:cs="Calibri"/>
          <w:color w:val="222222"/>
          <w:shd w:val="clear" w:color="auto" w:fill="F8F9FA"/>
          <w:lang w:val="pl-PL"/>
        </w:rPr>
        <w:t xml:space="preserve">rezydium Grupy </w:t>
      </w:r>
      <w:r w:rsidRPr="006D6359">
        <w:rPr>
          <w:rFonts w:cs="Calibri"/>
          <w:color w:val="222222"/>
          <w:shd w:val="clear" w:color="auto" w:fill="F8F9FA"/>
          <w:lang w:val="pl-PL"/>
        </w:rPr>
        <w:t>EPL</w:t>
      </w:r>
      <w:r>
        <w:rPr>
          <w:rFonts w:cs="Calibri"/>
          <w:color w:val="222222"/>
          <w:shd w:val="clear" w:color="auto" w:fill="F8F9FA"/>
          <w:lang w:val="pl-PL"/>
        </w:rPr>
        <w:t xml:space="preserve"> z niepokojem obserwuje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dążenia większości rządowej w Polsce do przeprowadzenia głosowania w wyborach prezyd</w:t>
      </w:r>
      <w:r>
        <w:rPr>
          <w:rFonts w:cs="Calibri"/>
          <w:color w:val="222222"/>
          <w:shd w:val="clear" w:color="auto" w:fill="F8F9FA"/>
          <w:lang w:val="pl-PL"/>
        </w:rPr>
        <w:t>enckich w samym środku pandemii COVID19.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</w:t>
      </w:r>
    </w:p>
    <w:p w:rsidR="00314104" w:rsidRDefault="00314104" w:rsidP="000F7C77">
      <w:pPr>
        <w:jc w:val="both"/>
        <w:rPr>
          <w:rFonts w:cs="Calibri"/>
          <w:color w:val="222222"/>
          <w:shd w:val="clear" w:color="auto" w:fill="F8F9FA"/>
          <w:lang w:val="pl-PL"/>
        </w:rPr>
      </w:pPr>
      <w:r w:rsidRPr="006D6359">
        <w:rPr>
          <w:rFonts w:cs="Calibri"/>
          <w:color w:val="222222"/>
          <w:shd w:val="clear" w:color="auto" w:fill="F8F9FA"/>
          <w:lang w:val="pl-PL"/>
        </w:rPr>
        <w:t>Trudno zrozumieć dlaczego polski rząd jest skłonny do ryzykowania życia i zdrowia Polaków</w:t>
      </w:r>
      <w:r>
        <w:rPr>
          <w:rFonts w:cs="Calibri"/>
          <w:color w:val="222222"/>
          <w:shd w:val="clear" w:color="auto" w:fill="F8F9FA"/>
          <w:lang w:val="pl-PL"/>
        </w:rPr>
        <w:t>, pracowników poczty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oraz</w:t>
      </w:r>
      <w:r>
        <w:rPr>
          <w:rFonts w:cs="Calibri"/>
          <w:color w:val="222222"/>
          <w:shd w:val="clear" w:color="auto" w:fill="F8F9FA"/>
          <w:lang w:val="pl-PL"/>
        </w:rPr>
        <w:t xml:space="preserve"> osób liczących głosy. </w:t>
      </w:r>
    </w:p>
    <w:p w:rsidR="00314104" w:rsidRDefault="00314104" w:rsidP="000F7C77">
      <w:pPr>
        <w:jc w:val="both"/>
        <w:rPr>
          <w:rFonts w:cs="Calibri"/>
          <w:color w:val="222222"/>
          <w:shd w:val="clear" w:color="auto" w:fill="F8F9FA"/>
          <w:lang w:val="pl-PL"/>
        </w:rPr>
      </w:pPr>
      <w:r>
        <w:rPr>
          <w:rFonts w:cs="Calibri"/>
          <w:color w:val="222222"/>
          <w:shd w:val="clear" w:color="auto" w:fill="F8F9FA"/>
          <w:lang w:val="pl-PL"/>
        </w:rPr>
        <w:t>Wzywamy rząd PiS do wdrożenia zapisów Konstytucji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</w:t>
      </w:r>
      <w:r>
        <w:rPr>
          <w:rFonts w:cs="Calibri"/>
          <w:color w:val="222222"/>
          <w:shd w:val="clear" w:color="auto" w:fill="F8F9FA"/>
          <w:lang w:val="pl-PL"/>
        </w:rPr>
        <w:t>i ogł</w:t>
      </w:r>
      <w:r w:rsidR="000F7C77">
        <w:rPr>
          <w:rFonts w:cs="Calibri"/>
          <w:color w:val="222222"/>
          <w:shd w:val="clear" w:color="auto" w:fill="F8F9FA"/>
          <w:lang w:val="pl-PL"/>
        </w:rPr>
        <w:t xml:space="preserve">oszenia stanu klęski żywiołowej, który faktycznie obowiązuje, a nie został potwierdzony stosownymi decyzjami formalno-prawnymi. </w:t>
      </w:r>
      <w:r>
        <w:rPr>
          <w:rFonts w:cs="Calibri"/>
          <w:color w:val="222222"/>
          <w:shd w:val="clear" w:color="auto" w:fill="F8F9FA"/>
          <w:lang w:val="pl-PL"/>
        </w:rPr>
        <w:t xml:space="preserve"> Pozwoli t</w:t>
      </w:r>
      <w:r w:rsidR="000F7C77">
        <w:rPr>
          <w:rFonts w:cs="Calibri"/>
          <w:color w:val="222222"/>
          <w:shd w:val="clear" w:color="auto" w:fill="F8F9FA"/>
          <w:lang w:val="pl-PL"/>
        </w:rPr>
        <w:t>o na zagwarantowanie legalności</w:t>
      </w:r>
      <w:r>
        <w:rPr>
          <w:rFonts w:cs="Calibri"/>
          <w:color w:val="222222"/>
          <w:shd w:val="clear" w:color="auto" w:fill="F8F9FA"/>
          <w:lang w:val="pl-PL"/>
        </w:rPr>
        <w:t xml:space="preserve"> wyborów oraz uratowania życia wielu Polek i Polaków. </w:t>
      </w:r>
    </w:p>
    <w:p w:rsidR="00314104" w:rsidRDefault="00314104" w:rsidP="000F7C77">
      <w:pPr>
        <w:jc w:val="both"/>
        <w:rPr>
          <w:rFonts w:cs="Calibri"/>
          <w:color w:val="222222"/>
          <w:shd w:val="clear" w:color="auto" w:fill="F8F9FA"/>
          <w:lang w:val="pl-PL"/>
        </w:rPr>
      </w:pPr>
      <w:r>
        <w:rPr>
          <w:rFonts w:cs="Calibri"/>
          <w:color w:val="222222"/>
          <w:shd w:val="clear" w:color="auto" w:fill="F8F9FA"/>
          <w:lang w:val="pl-PL"/>
        </w:rPr>
        <w:t xml:space="preserve">Dążąc do wyborów 10 maja, 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koalicja rządząca narusza liczne postanowienia Konstytucji i </w:t>
      </w:r>
      <w:r>
        <w:rPr>
          <w:rFonts w:cs="Calibri"/>
          <w:color w:val="222222"/>
          <w:shd w:val="clear" w:color="auto" w:fill="F8F9FA"/>
          <w:lang w:val="pl-PL"/>
        </w:rPr>
        <w:t>ko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deksu wyborczego. </w:t>
      </w:r>
      <w:r>
        <w:rPr>
          <w:rFonts w:cs="Calibri"/>
          <w:color w:val="222222"/>
          <w:shd w:val="clear" w:color="auto" w:fill="F8F9FA"/>
          <w:lang w:val="pl-PL"/>
        </w:rPr>
        <w:t>W</w:t>
      </w:r>
      <w:r w:rsidR="000F7C77">
        <w:rPr>
          <w:rFonts w:cs="Calibri"/>
          <w:color w:val="222222"/>
          <w:shd w:val="clear" w:color="auto" w:fill="F8F9FA"/>
          <w:lang w:val="pl-PL"/>
        </w:rPr>
        <w:t xml:space="preserve">ybory mają być </w:t>
      </w:r>
      <w:r w:rsidR="00B415B9">
        <w:rPr>
          <w:rFonts w:cs="Calibri"/>
          <w:color w:val="222222"/>
          <w:shd w:val="clear" w:color="auto" w:fill="F8F9FA"/>
          <w:lang w:val="pl-PL"/>
        </w:rPr>
        <w:t xml:space="preserve">organizowane 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przez </w:t>
      </w:r>
      <w:r w:rsidR="00B415B9">
        <w:rPr>
          <w:rFonts w:cs="Calibri"/>
          <w:color w:val="222222"/>
          <w:shd w:val="clear" w:color="auto" w:fill="F8F9FA"/>
          <w:lang w:val="pl-PL"/>
        </w:rPr>
        <w:t xml:space="preserve">wicepremiera </w:t>
      </w:r>
      <w:r w:rsidRPr="006D6359">
        <w:rPr>
          <w:rFonts w:cs="Calibri"/>
          <w:color w:val="222222"/>
          <w:shd w:val="clear" w:color="auto" w:fill="F8F9FA"/>
          <w:lang w:val="pl-PL"/>
        </w:rPr>
        <w:t>i aktywnego polityka rządzącej większości</w:t>
      </w:r>
      <w:r>
        <w:rPr>
          <w:rFonts w:cs="Calibri"/>
          <w:color w:val="222222"/>
          <w:shd w:val="clear" w:color="auto" w:fill="F8F9FA"/>
          <w:lang w:val="pl-PL"/>
        </w:rPr>
        <w:t xml:space="preserve">, a </w:t>
      </w:r>
      <w:r w:rsidRPr="006D6359">
        <w:rPr>
          <w:rFonts w:cs="Calibri"/>
          <w:color w:val="222222"/>
          <w:shd w:val="clear" w:color="auto" w:fill="F8F9FA"/>
          <w:lang w:val="pl-PL"/>
        </w:rPr>
        <w:t>nie przez ap</w:t>
      </w:r>
      <w:r>
        <w:rPr>
          <w:rFonts w:cs="Calibri"/>
          <w:color w:val="222222"/>
          <w:shd w:val="clear" w:color="auto" w:fill="F8F9FA"/>
          <w:lang w:val="pl-PL"/>
        </w:rPr>
        <w:t>olityczny, niezależny organ</w:t>
      </w:r>
      <w:r w:rsidR="009B1DB7">
        <w:rPr>
          <w:rFonts w:cs="Calibri"/>
          <w:color w:val="222222"/>
          <w:shd w:val="clear" w:color="auto" w:fill="F8F9FA"/>
          <w:lang w:val="pl-PL"/>
        </w:rPr>
        <w:t xml:space="preserve"> jakim </w:t>
      </w:r>
      <w:r w:rsidR="00CE303A">
        <w:rPr>
          <w:rFonts w:cs="Calibri"/>
          <w:color w:val="222222"/>
          <w:shd w:val="clear" w:color="auto" w:fill="F8F9FA"/>
          <w:lang w:val="pl-PL"/>
        </w:rPr>
        <w:t>była Państwowa Komisja Wyborcza</w:t>
      </w:r>
      <w:bookmarkStart w:id="0" w:name="_GoBack"/>
      <w:bookmarkEnd w:id="0"/>
      <w:r w:rsidRPr="006D6359">
        <w:rPr>
          <w:rFonts w:cs="Calibri"/>
          <w:color w:val="222222"/>
          <w:shd w:val="clear" w:color="auto" w:fill="F8F9FA"/>
          <w:lang w:val="pl-PL"/>
        </w:rPr>
        <w:t xml:space="preserve">. </w:t>
      </w:r>
      <w:r>
        <w:rPr>
          <w:rFonts w:cs="Calibri"/>
          <w:color w:val="222222"/>
          <w:shd w:val="clear" w:color="auto" w:fill="F8F9FA"/>
          <w:lang w:val="pl-PL"/>
        </w:rPr>
        <w:t xml:space="preserve">Jest to niezgodne ze standardami europejskiej demokracji ani z dobrze ugruntowanymi zasadami Państwowej Komisji Wyborczej. </w:t>
      </w:r>
    </w:p>
    <w:p w:rsidR="00314104" w:rsidRDefault="00314104" w:rsidP="000F7C77">
      <w:pPr>
        <w:jc w:val="both"/>
        <w:rPr>
          <w:rFonts w:cs="Calibri"/>
          <w:color w:val="222222"/>
          <w:shd w:val="clear" w:color="auto" w:fill="F8F9FA"/>
          <w:lang w:val="pl-PL"/>
        </w:rPr>
      </w:pPr>
      <w:r>
        <w:rPr>
          <w:rFonts w:cs="Calibri"/>
          <w:color w:val="222222"/>
          <w:shd w:val="clear" w:color="auto" w:fill="F8F9FA"/>
          <w:lang w:val="pl-PL"/>
        </w:rPr>
        <w:t>Zobowiązanie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obywateli do umie</w:t>
      </w:r>
      <w:r w:rsidR="00B415B9">
        <w:rPr>
          <w:rFonts w:cs="Calibri"/>
          <w:color w:val="222222"/>
          <w:shd w:val="clear" w:color="auto" w:fill="F8F9FA"/>
          <w:lang w:val="pl-PL"/>
        </w:rPr>
        <w:t>szczania obok kart do głosowania</w:t>
      </w:r>
      <w:r w:rsidR="000F7C77">
        <w:rPr>
          <w:rFonts w:cs="Calibri"/>
          <w:color w:val="222222"/>
          <w:shd w:val="clear" w:color="auto" w:fill="F8F9FA"/>
          <w:lang w:val="pl-PL"/>
        </w:rPr>
        <w:t xml:space="preserve"> ankiety z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ich nazwisk</w:t>
      </w:r>
      <w:r w:rsidR="000F7C77">
        <w:rPr>
          <w:rFonts w:cs="Calibri"/>
          <w:color w:val="222222"/>
          <w:shd w:val="clear" w:color="auto" w:fill="F8F9FA"/>
          <w:lang w:val="pl-PL"/>
        </w:rPr>
        <w:t>ami i numerami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PESEL</w:t>
      </w:r>
      <w:r>
        <w:rPr>
          <w:rFonts w:cs="Calibri"/>
          <w:color w:val="222222"/>
          <w:shd w:val="clear" w:color="auto" w:fill="F8F9FA"/>
          <w:lang w:val="pl-PL"/>
        </w:rPr>
        <w:t xml:space="preserve"> narusza zasadę tajności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</w:t>
      </w:r>
      <w:r>
        <w:rPr>
          <w:rFonts w:cs="Calibri"/>
          <w:color w:val="222222"/>
          <w:shd w:val="clear" w:color="auto" w:fill="F8F9FA"/>
          <w:lang w:val="pl-PL"/>
        </w:rPr>
        <w:t>oddanego gł</w:t>
      </w:r>
      <w:r w:rsidR="000F7C77">
        <w:rPr>
          <w:rFonts w:cs="Calibri"/>
          <w:color w:val="222222"/>
          <w:shd w:val="clear" w:color="auto" w:fill="F8F9FA"/>
          <w:lang w:val="pl-PL"/>
        </w:rPr>
        <w:t xml:space="preserve">osu. Zachowanie tej zasady nie </w:t>
      </w:r>
      <w:r>
        <w:rPr>
          <w:rFonts w:cs="Calibri"/>
          <w:color w:val="222222"/>
          <w:shd w:val="clear" w:color="auto" w:fill="F8F9FA"/>
          <w:lang w:val="pl-PL"/>
        </w:rPr>
        <w:t xml:space="preserve">jest wyłącznie przepisem wyborczym, ale normą europejskiej demokracji. </w:t>
      </w:r>
    </w:p>
    <w:p w:rsidR="00314104" w:rsidRDefault="00314104" w:rsidP="000F7C77">
      <w:pPr>
        <w:jc w:val="both"/>
        <w:rPr>
          <w:rFonts w:cs="Calibri"/>
          <w:color w:val="222222"/>
          <w:shd w:val="clear" w:color="auto" w:fill="F8F9FA"/>
          <w:lang w:val="pl-PL"/>
        </w:rPr>
      </w:pPr>
      <w:r>
        <w:rPr>
          <w:rFonts w:cs="Calibri"/>
          <w:color w:val="222222"/>
          <w:shd w:val="clear" w:color="auto" w:fill="F8F9FA"/>
          <w:lang w:val="pl-PL"/>
        </w:rPr>
        <w:t xml:space="preserve">Wszystkie te wątpliwości podważają naszym zdaniem legalność i konstytucyjność tak organizowanych wyborów. </w:t>
      </w:r>
    </w:p>
    <w:p w:rsidR="00314104" w:rsidRPr="006D6359" w:rsidRDefault="00314104" w:rsidP="000F7C77">
      <w:pPr>
        <w:jc w:val="both"/>
        <w:rPr>
          <w:rFonts w:cs="Calibri"/>
          <w:color w:val="222222"/>
          <w:shd w:val="clear" w:color="auto" w:fill="F8F9FA"/>
          <w:lang w:val="pl-PL"/>
        </w:rPr>
      </w:pPr>
      <w:r>
        <w:rPr>
          <w:rFonts w:cs="Calibri"/>
          <w:color w:val="222222"/>
          <w:shd w:val="clear" w:color="auto" w:fill="F8F9FA"/>
          <w:lang w:val="pl-PL"/>
        </w:rPr>
        <w:t>Dlatego, w</w:t>
      </w:r>
      <w:r w:rsidRPr="006D6359">
        <w:rPr>
          <w:rFonts w:cs="Calibri"/>
          <w:color w:val="222222"/>
          <w:shd w:val="clear" w:color="auto" w:fill="F8F9FA"/>
          <w:lang w:val="pl-PL"/>
        </w:rPr>
        <w:t>zywamy polski r</w:t>
      </w:r>
      <w:r>
        <w:rPr>
          <w:rFonts w:cs="Calibri"/>
          <w:color w:val="222222"/>
          <w:shd w:val="clear" w:color="auto" w:fill="F8F9FA"/>
          <w:lang w:val="pl-PL"/>
        </w:rPr>
        <w:t>ząd do przeprowadzenia głosowania</w:t>
      </w:r>
      <w:r w:rsidRPr="006D6359">
        <w:rPr>
          <w:rFonts w:cs="Calibri"/>
          <w:color w:val="222222"/>
          <w:shd w:val="clear" w:color="auto" w:fill="F8F9FA"/>
          <w:lang w:val="pl-PL"/>
        </w:rPr>
        <w:t xml:space="preserve"> w sposób przejrzysty i otwarty, gdy pandemia ustanie, i zgodnie z warunkami przewidzianymi w artykule 228 Konstytucji RP.</w:t>
      </w:r>
    </w:p>
    <w:p w:rsidR="00371B84" w:rsidRPr="00314104" w:rsidRDefault="00371B84" w:rsidP="000F7C77">
      <w:pPr>
        <w:jc w:val="both"/>
        <w:rPr>
          <w:lang w:val="pl-PL"/>
        </w:rPr>
      </w:pPr>
    </w:p>
    <w:sectPr w:rsidR="00371B84" w:rsidRPr="00314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104"/>
    <w:rsid w:val="000F7C77"/>
    <w:rsid w:val="00103B4E"/>
    <w:rsid w:val="00314104"/>
    <w:rsid w:val="00371B84"/>
    <w:rsid w:val="009B1DB7"/>
    <w:rsid w:val="00B415B9"/>
    <w:rsid w:val="00CE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B280"/>
  <w15:chartTrackingRefBased/>
  <w15:docId w15:val="{7E2C71CF-3E03-46E8-8ECD-6362096F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BYCZEWSKA Agata</dc:creator>
  <cp:keywords/>
  <dc:description/>
  <cp:lastModifiedBy>BYCZEWSKA Agata</cp:lastModifiedBy>
  <cp:revision>2</cp:revision>
  <cp:lastPrinted>2020-04-26T17:18:00Z</cp:lastPrinted>
  <dcterms:created xsi:type="dcterms:W3CDTF">2020-04-26T19:57:00Z</dcterms:created>
  <dcterms:modified xsi:type="dcterms:W3CDTF">2020-04-26T19:57:00Z</dcterms:modified>
</cp:coreProperties>
</file>